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3B" w:rsidRPr="00250C0C" w:rsidRDefault="000E5A3B" w:rsidP="000E5A3B">
      <w:pPr>
        <w:pStyle w:val="NoSpacing"/>
        <w:jc w:val="center"/>
        <w:rPr>
          <w:rFonts w:ascii="Arial" w:hAnsi="Arial" w:cs="Arial"/>
          <w:b/>
        </w:rPr>
      </w:pPr>
      <w:r w:rsidRPr="00250C0C">
        <w:rPr>
          <w:rFonts w:ascii="Arial" w:hAnsi="Arial" w:cs="Arial"/>
          <w:b/>
        </w:rPr>
        <w:t>Healthy Places</w:t>
      </w:r>
      <w:r w:rsidR="00B10412" w:rsidRPr="00250C0C">
        <w:rPr>
          <w:rFonts w:ascii="Arial" w:hAnsi="Arial" w:cs="Arial"/>
          <w:b/>
        </w:rPr>
        <w:t>,</w:t>
      </w:r>
      <w:r w:rsidRPr="00250C0C">
        <w:rPr>
          <w:rFonts w:ascii="Arial" w:hAnsi="Arial" w:cs="Arial"/>
          <w:b/>
        </w:rPr>
        <w:t xml:space="preserve"> Healthy People</w:t>
      </w:r>
    </w:p>
    <w:p w:rsidR="00826A24" w:rsidRPr="00250C0C" w:rsidRDefault="003F0AE2" w:rsidP="000E5A3B">
      <w:pPr>
        <w:pStyle w:val="NoSpacing"/>
        <w:jc w:val="center"/>
        <w:rPr>
          <w:rFonts w:ascii="Arial" w:hAnsi="Arial" w:cs="Arial"/>
          <w:b/>
        </w:rPr>
      </w:pPr>
      <w:r w:rsidRPr="00250C0C">
        <w:rPr>
          <w:rFonts w:ascii="Arial" w:hAnsi="Arial" w:cs="Arial"/>
          <w:b/>
        </w:rPr>
        <w:t>Child and age friendly places</w:t>
      </w:r>
    </w:p>
    <w:p w:rsidR="00826A24" w:rsidRPr="00250C0C" w:rsidRDefault="00826A24" w:rsidP="000E5A3B">
      <w:pPr>
        <w:pStyle w:val="NoSpacing"/>
        <w:jc w:val="center"/>
        <w:rPr>
          <w:rFonts w:ascii="Arial" w:hAnsi="Arial" w:cs="Arial"/>
          <w:b/>
        </w:rPr>
      </w:pPr>
    </w:p>
    <w:p w:rsidR="00826A24" w:rsidRPr="00250C0C" w:rsidRDefault="003F0AE2" w:rsidP="00250C0C">
      <w:pPr>
        <w:pStyle w:val="NoSpacing"/>
        <w:jc w:val="center"/>
        <w:rPr>
          <w:rFonts w:ascii="Arial" w:hAnsi="Arial" w:cs="Arial"/>
          <w:b/>
        </w:rPr>
      </w:pPr>
      <w:r w:rsidRPr="00250C0C">
        <w:rPr>
          <w:rFonts w:ascii="Arial" w:hAnsi="Arial" w:cs="Arial"/>
          <w:b/>
        </w:rPr>
        <w:t>Tu</w:t>
      </w:r>
      <w:r w:rsidR="00826A24" w:rsidRPr="00250C0C">
        <w:rPr>
          <w:rFonts w:ascii="Arial" w:hAnsi="Arial" w:cs="Arial"/>
          <w:b/>
        </w:rPr>
        <w:t xml:space="preserve">esday </w:t>
      </w:r>
      <w:r w:rsidR="002D2ABC" w:rsidRPr="00250C0C">
        <w:rPr>
          <w:rFonts w:ascii="Arial" w:hAnsi="Arial" w:cs="Arial"/>
          <w:b/>
        </w:rPr>
        <w:t>2</w:t>
      </w:r>
      <w:r w:rsidRPr="00250C0C">
        <w:rPr>
          <w:rFonts w:ascii="Arial" w:hAnsi="Arial" w:cs="Arial"/>
          <w:b/>
        </w:rPr>
        <w:t>9</w:t>
      </w:r>
      <w:r w:rsidR="00826A24" w:rsidRPr="00250C0C">
        <w:rPr>
          <w:rFonts w:ascii="Arial" w:hAnsi="Arial" w:cs="Arial"/>
          <w:b/>
        </w:rPr>
        <w:t xml:space="preserve"> November 2016</w:t>
      </w:r>
    </w:p>
    <w:p w:rsidR="00826A24" w:rsidRPr="00250C0C" w:rsidRDefault="003F0AE2" w:rsidP="000E5A3B">
      <w:pPr>
        <w:pStyle w:val="NoSpacing"/>
        <w:jc w:val="center"/>
        <w:rPr>
          <w:rFonts w:ascii="Arial" w:hAnsi="Arial" w:cs="Arial"/>
          <w:b/>
        </w:rPr>
      </w:pPr>
      <w:r w:rsidRPr="00250C0C">
        <w:rPr>
          <w:rFonts w:ascii="Arial" w:hAnsi="Arial" w:cs="Arial"/>
          <w:b/>
        </w:rPr>
        <w:t>Spectrum Centre</w:t>
      </w:r>
      <w:r w:rsidR="002D2ABC" w:rsidRPr="00250C0C">
        <w:rPr>
          <w:rStyle w:val="xbe"/>
          <w:rFonts w:ascii="Arial" w:hAnsi="Arial" w:cs="Arial"/>
          <w:b/>
        </w:rPr>
        <w:t xml:space="preserve">, </w:t>
      </w:r>
      <w:r w:rsidRPr="00250C0C">
        <w:rPr>
          <w:rStyle w:val="xbe"/>
          <w:rFonts w:ascii="Arial" w:hAnsi="Arial" w:cs="Arial"/>
          <w:b/>
        </w:rPr>
        <w:t xml:space="preserve">331 Shankill Road, </w:t>
      </w:r>
      <w:r w:rsidR="002D2ABC" w:rsidRPr="00250C0C">
        <w:rPr>
          <w:rStyle w:val="xbe"/>
          <w:rFonts w:ascii="Arial" w:hAnsi="Arial" w:cs="Arial"/>
          <w:b/>
        </w:rPr>
        <w:t>Belfast BT1</w:t>
      </w:r>
      <w:r w:rsidRPr="00250C0C">
        <w:rPr>
          <w:rStyle w:val="xbe"/>
          <w:rFonts w:ascii="Arial" w:hAnsi="Arial" w:cs="Arial"/>
          <w:b/>
        </w:rPr>
        <w:t>3</w:t>
      </w:r>
      <w:r w:rsidR="00826A24" w:rsidRPr="00250C0C">
        <w:rPr>
          <w:rStyle w:val="xbe"/>
          <w:rFonts w:ascii="Arial" w:hAnsi="Arial" w:cs="Arial"/>
          <w:b/>
        </w:rPr>
        <w:t xml:space="preserve"> </w:t>
      </w:r>
      <w:r w:rsidRPr="00250C0C">
        <w:rPr>
          <w:rStyle w:val="xbe"/>
          <w:rFonts w:ascii="Arial" w:hAnsi="Arial" w:cs="Arial"/>
          <w:b/>
        </w:rPr>
        <w:t>3AA</w:t>
      </w:r>
    </w:p>
    <w:p w:rsidR="00826A24" w:rsidRPr="00250C0C" w:rsidRDefault="00826A24" w:rsidP="00826A24">
      <w:pPr>
        <w:pStyle w:val="NoSpacing"/>
        <w:rPr>
          <w:rFonts w:ascii="Arial" w:hAnsi="Arial" w:cs="Arial"/>
          <w:b/>
        </w:rPr>
      </w:pPr>
    </w:p>
    <w:p w:rsidR="003F0AE2" w:rsidRPr="00250C0C" w:rsidRDefault="003F0AE2" w:rsidP="003F0AE2">
      <w:pPr>
        <w:pStyle w:val="NoSpacing"/>
        <w:jc w:val="both"/>
        <w:rPr>
          <w:rFonts w:ascii="Arial" w:hAnsi="Arial" w:cs="Arial"/>
        </w:rPr>
      </w:pPr>
    </w:p>
    <w:p w:rsidR="003F0AE2" w:rsidRPr="00250C0C" w:rsidRDefault="003F0AE2" w:rsidP="003F0AE2">
      <w:pPr>
        <w:pStyle w:val="NoSpacing"/>
        <w:jc w:val="both"/>
        <w:rPr>
          <w:rFonts w:ascii="Arial" w:hAnsi="Arial" w:cs="Arial"/>
        </w:rPr>
      </w:pPr>
      <w:r w:rsidRPr="00250C0C">
        <w:rPr>
          <w:rFonts w:ascii="Arial" w:hAnsi="Arial" w:cs="Arial"/>
        </w:rPr>
        <w:t>A s</w:t>
      </w:r>
      <w:r w:rsidR="0096165C" w:rsidRPr="00250C0C">
        <w:rPr>
          <w:rFonts w:ascii="Arial" w:hAnsi="Arial" w:cs="Arial"/>
        </w:rPr>
        <w:t xml:space="preserve">upportive built </w:t>
      </w:r>
      <w:r w:rsidRPr="00250C0C">
        <w:rPr>
          <w:rFonts w:ascii="Arial" w:hAnsi="Arial" w:cs="Arial"/>
        </w:rPr>
        <w:t xml:space="preserve">environment </w:t>
      </w:r>
      <w:r w:rsidR="0096165C" w:rsidRPr="00250C0C">
        <w:rPr>
          <w:rFonts w:ascii="Arial" w:hAnsi="Arial" w:cs="Arial"/>
        </w:rPr>
        <w:t xml:space="preserve">contributes to everyone’s health and wellbeing. Children and older people are two key groups </w:t>
      </w:r>
      <w:r w:rsidR="00F90BDF" w:rsidRPr="00250C0C">
        <w:rPr>
          <w:rFonts w:ascii="Arial" w:hAnsi="Arial" w:cs="Arial"/>
        </w:rPr>
        <w:t xml:space="preserve">who particularly benefit from environments that provide easy access to services and encourage active living and social interaction. </w:t>
      </w:r>
    </w:p>
    <w:p w:rsidR="0096165C" w:rsidRPr="00250C0C" w:rsidRDefault="0096165C" w:rsidP="003F0AE2">
      <w:pPr>
        <w:pStyle w:val="NoSpacing"/>
        <w:jc w:val="both"/>
        <w:rPr>
          <w:rFonts w:ascii="Arial" w:hAnsi="Arial" w:cs="Arial"/>
          <w:b/>
          <w:color w:val="00B050"/>
        </w:rPr>
      </w:pPr>
    </w:p>
    <w:p w:rsidR="003F0AE2" w:rsidRPr="00250C0C" w:rsidRDefault="00F90BDF" w:rsidP="003F0AE2">
      <w:pPr>
        <w:pStyle w:val="NoSpacing"/>
        <w:jc w:val="both"/>
        <w:rPr>
          <w:rFonts w:ascii="Arial" w:hAnsi="Arial" w:cs="Arial"/>
        </w:rPr>
      </w:pPr>
      <w:r w:rsidRPr="00250C0C">
        <w:rPr>
          <w:rFonts w:ascii="Arial" w:hAnsi="Arial" w:cs="Arial"/>
        </w:rPr>
        <w:t>Children and older people tend to spend more time in their local neighbourhoods than others, and can therefore contribute valuable knowledge and expertise of how local spaces work. Both groups, however, have specific needs that need to be taken into consideration in planning the built environment</w:t>
      </w:r>
      <w:r w:rsidR="003F0AE2" w:rsidRPr="00250C0C">
        <w:rPr>
          <w:rFonts w:ascii="Arial" w:hAnsi="Arial" w:cs="Arial"/>
        </w:rPr>
        <w:t xml:space="preserve">. </w:t>
      </w:r>
    </w:p>
    <w:p w:rsidR="003F0AE2" w:rsidRPr="00250C0C" w:rsidRDefault="003F0AE2" w:rsidP="003F0AE2">
      <w:pPr>
        <w:pStyle w:val="NoSpacing"/>
        <w:jc w:val="both"/>
        <w:rPr>
          <w:rFonts w:ascii="Arial" w:hAnsi="Arial" w:cs="Arial"/>
        </w:rPr>
      </w:pPr>
    </w:p>
    <w:p w:rsidR="003F0AE2" w:rsidRPr="00250C0C" w:rsidRDefault="003F0AE2" w:rsidP="003F0AE2">
      <w:pPr>
        <w:pStyle w:val="NoSpacing"/>
        <w:jc w:val="both"/>
        <w:rPr>
          <w:rFonts w:ascii="Arial" w:hAnsi="Arial" w:cs="Arial"/>
        </w:rPr>
      </w:pPr>
      <w:r w:rsidRPr="00250C0C">
        <w:rPr>
          <w:rFonts w:ascii="Arial" w:hAnsi="Arial" w:cs="Arial"/>
        </w:rPr>
        <w:t xml:space="preserve">This seminar focuses on how a focus on children and older people within planning can contribute both to meeting the needs of specific population groups, and creating supportive environments for people of all ages. </w:t>
      </w:r>
    </w:p>
    <w:p w:rsidR="003F0AE2" w:rsidRPr="00250C0C" w:rsidRDefault="003F0AE2" w:rsidP="003F0AE2">
      <w:pPr>
        <w:pStyle w:val="NoSpacing"/>
        <w:jc w:val="both"/>
        <w:rPr>
          <w:rFonts w:ascii="Arial" w:hAnsi="Arial" w:cs="Arial"/>
        </w:rPr>
      </w:pPr>
    </w:p>
    <w:p w:rsidR="003F0AE2" w:rsidRPr="00250C0C" w:rsidRDefault="003F0AE2" w:rsidP="003F0AE2">
      <w:pPr>
        <w:rPr>
          <w:rFonts w:ascii="Arial" w:hAnsi="Arial" w:cs="Arial"/>
          <w:b/>
        </w:rPr>
      </w:pPr>
      <w:r w:rsidRPr="00250C0C">
        <w:rPr>
          <w:rFonts w:ascii="Arial" w:hAnsi="Arial" w:cs="Arial"/>
          <w:b/>
        </w:rPr>
        <w:t xml:space="preserve">09.30 </w:t>
      </w:r>
      <w:r w:rsidRPr="00250C0C">
        <w:rPr>
          <w:rFonts w:ascii="Arial" w:hAnsi="Arial" w:cs="Arial"/>
          <w:b/>
        </w:rPr>
        <w:tab/>
      </w:r>
      <w:r w:rsidRPr="00250C0C">
        <w:rPr>
          <w:rFonts w:ascii="Arial" w:hAnsi="Arial" w:cs="Arial"/>
          <w:b/>
        </w:rPr>
        <w:tab/>
        <w:t xml:space="preserve">Registration </w:t>
      </w:r>
    </w:p>
    <w:p w:rsidR="003F0AE2" w:rsidRPr="00250C0C" w:rsidRDefault="003F0AE2" w:rsidP="003F0AE2">
      <w:pPr>
        <w:pStyle w:val="NoSpacing"/>
        <w:rPr>
          <w:rFonts w:ascii="Arial" w:hAnsi="Arial" w:cs="Arial"/>
          <w:b/>
        </w:rPr>
      </w:pPr>
      <w:r w:rsidRPr="00250C0C">
        <w:rPr>
          <w:rFonts w:ascii="Arial" w:hAnsi="Arial" w:cs="Arial"/>
          <w:b/>
        </w:rPr>
        <w:t xml:space="preserve">10.00 </w:t>
      </w:r>
      <w:r w:rsidRPr="00250C0C">
        <w:rPr>
          <w:rFonts w:ascii="Arial" w:hAnsi="Arial" w:cs="Arial"/>
          <w:b/>
        </w:rPr>
        <w:tab/>
      </w:r>
      <w:r w:rsidRPr="00250C0C">
        <w:rPr>
          <w:rFonts w:ascii="Arial" w:hAnsi="Arial" w:cs="Arial"/>
          <w:b/>
        </w:rPr>
        <w:tab/>
        <w:t xml:space="preserve">Welcome </w:t>
      </w:r>
    </w:p>
    <w:p w:rsidR="003F0AE2" w:rsidRPr="00250C0C" w:rsidRDefault="003F0AE2" w:rsidP="003F0AE2">
      <w:pPr>
        <w:autoSpaceDE w:val="0"/>
        <w:autoSpaceDN w:val="0"/>
        <w:adjustRightInd w:val="0"/>
        <w:spacing w:after="0" w:line="240" w:lineRule="auto"/>
        <w:ind w:left="1440"/>
        <w:rPr>
          <w:rFonts w:ascii="Arial" w:hAnsi="Arial" w:cs="Arial"/>
          <w:i/>
          <w:iCs/>
        </w:rPr>
      </w:pPr>
      <w:r w:rsidRPr="00250C0C">
        <w:rPr>
          <w:rFonts w:ascii="Arial" w:hAnsi="Arial" w:cs="Arial"/>
          <w:i/>
          <w:iCs/>
        </w:rPr>
        <w:t xml:space="preserve">Jackie Redpath, </w:t>
      </w:r>
      <w:r w:rsidRPr="00250C0C">
        <w:rPr>
          <w:rStyle w:val="st1"/>
          <w:rFonts w:ascii="Arial" w:hAnsi="Arial" w:cs="Arial"/>
          <w:i/>
        </w:rPr>
        <w:t xml:space="preserve">Chief Executive, </w:t>
      </w:r>
      <w:r w:rsidRPr="00250C0C">
        <w:rPr>
          <w:rStyle w:val="Emphasis"/>
          <w:rFonts w:ascii="Arial" w:hAnsi="Arial" w:cs="Arial"/>
          <w:b w:val="0"/>
          <w:i/>
        </w:rPr>
        <w:t>Greater Shankill Partnership</w:t>
      </w:r>
      <w:r w:rsidRPr="00250C0C">
        <w:rPr>
          <w:rStyle w:val="st1"/>
          <w:rFonts w:ascii="Arial" w:hAnsi="Arial" w:cs="Arial"/>
        </w:rPr>
        <w:t> </w:t>
      </w:r>
    </w:p>
    <w:p w:rsidR="003F0AE2" w:rsidRPr="00250C0C" w:rsidRDefault="003F0AE2" w:rsidP="003F0AE2">
      <w:pPr>
        <w:pStyle w:val="NoSpacing"/>
      </w:pPr>
    </w:p>
    <w:p w:rsidR="003F0AE2" w:rsidRPr="00250C0C" w:rsidRDefault="003F0AE2" w:rsidP="003F0AE2">
      <w:pPr>
        <w:pStyle w:val="NoSpacing"/>
        <w:ind w:left="1440" w:hanging="1440"/>
        <w:rPr>
          <w:rFonts w:ascii="Arial" w:hAnsi="Arial" w:cs="Arial"/>
        </w:rPr>
      </w:pPr>
      <w:r w:rsidRPr="00250C0C">
        <w:rPr>
          <w:rFonts w:ascii="Arial" w:hAnsi="Arial" w:cs="Arial"/>
          <w:b/>
        </w:rPr>
        <w:t>10.05</w:t>
      </w:r>
      <w:r w:rsidRPr="00250C0C">
        <w:t xml:space="preserve"> </w:t>
      </w:r>
      <w:r w:rsidRPr="00250C0C">
        <w:tab/>
      </w:r>
      <w:r w:rsidRPr="00250C0C">
        <w:rPr>
          <w:rFonts w:ascii="Arial" w:hAnsi="Arial" w:cs="Arial"/>
          <w:b/>
        </w:rPr>
        <w:t xml:space="preserve">Introduction: Children, older people and place </w:t>
      </w:r>
    </w:p>
    <w:p w:rsidR="003F0AE2" w:rsidRPr="00250C0C" w:rsidRDefault="003F0AE2" w:rsidP="003F0AE2">
      <w:pPr>
        <w:pStyle w:val="NoSpacing"/>
        <w:ind w:left="1440"/>
        <w:rPr>
          <w:rFonts w:ascii="Arial" w:hAnsi="Arial" w:cs="Arial"/>
          <w:i/>
        </w:rPr>
      </w:pPr>
      <w:r w:rsidRPr="00250C0C">
        <w:rPr>
          <w:rFonts w:ascii="Arial" w:hAnsi="Arial" w:cs="Arial"/>
          <w:i/>
        </w:rPr>
        <w:t xml:space="preserve">Laura McDonald, Health Development Officer, Belfast Healthy Cities </w:t>
      </w:r>
    </w:p>
    <w:p w:rsidR="003F0AE2" w:rsidRPr="00250C0C" w:rsidRDefault="003F0AE2" w:rsidP="003F0AE2">
      <w:pPr>
        <w:pStyle w:val="NoSpacing"/>
        <w:rPr>
          <w:rFonts w:ascii="Arial" w:hAnsi="Arial" w:cs="Arial"/>
        </w:rPr>
      </w:pPr>
    </w:p>
    <w:p w:rsidR="003F0AE2" w:rsidRPr="00250C0C" w:rsidRDefault="003F0AE2" w:rsidP="003F0AE2">
      <w:pPr>
        <w:autoSpaceDE w:val="0"/>
        <w:autoSpaceDN w:val="0"/>
        <w:adjustRightInd w:val="0"/>
        <w:spacing w:after="0" w:line="240" w:lineRule="auto"/>
        <w:ind w:left="1440" w:hanging="1440"/>
        <w:rPr>
          <w:rFonts w:ascii="Arial" w:hAnsi="Arial" w:cs="Arial"/>
          <w:b/>
          <w:iCs/>
        </w:rPr>
      </w:pPr>
      <w:r w:rsidRPr="00250C0C">
        <w:rPr>
          <w:rFonts w:ascii="Arial" w:hAnsi="Arial" w:cs="Arial"/>
          <w:b/>
          <w:iCs/>
        </w:rPr>
        <w:t xml:space="preserve">10.20 </w:t>
      </w:r>
      <w:r w:rsidRPr="00250C0C">
        <w:rPr>
          <w:rFonts w:ascii="Arial" w:hAnsi="Arial" w:cs="Arial"/>
          <w:b/>
          <w:iCs/>
        </w:rPr>
        <w:tab/>
        <w:t xml:space="preserve">Creating Environments for All Ages </w:t>
      </w:r>
    </w:p>
    <w:p w:rsidR="003F0AE2" w:rsidRPr="00250C0C" w:rsidRDefault="003F0AE2" w:rsidP="003F0AE2">
      <w:pPr>
        <w:autoSpaceDE w:val="0"/>
        <w:autoSpaceDN w:val="0"/>
        <w:adjustRightInd w:val="0"/>
        <w:spacing w:after="0" w:line="240" w:lineRule="auto"/>
        <w:rPr>
          <w:rFonts w:ascii="Arial" w:hAnsi="Arial" w:cs="Arial"/>
          <w:i/>
          <w:iCs/>
        </w:rPr>
      </w:pPr>
      <w:r w:rsidRPr="00250C0C">
        <w:rPr>
          <w:rFonts w:ascii="Arial" w:hAnsi="Arial" w:cs="Arial"/>
          <w:i/>
          <w:iCs/>
        </w:rPr>
        <w:tab/>
      </w:r>
      <w:r w:rsidRPr="00250C0C">
        <w:rPr>
          <w:rFonts w:ascii="Arial" w:hAnsi="Arial" w:cs="Arial"/>
          <w:i/>
          <w:iCs/>
        </w:rPr>
        <w:tab/>
        <w:t xml:space="preserve">Stephanie Palmer &amp; Rebekah McCabe, Creative Producers, PLACE  </w:t>
      </w:r>
    </w:p>
    <w:p w:rsidR="003F0AE2" w:rsidRPr="00250C0C" w:rsidRDefault="003F0AE2" w:rsidP="003F0AE2">
      <w:pPr>
        <w:autoSpaceDE w:val="0"/>
        <w:autoSpaceDN w:val="0"/>
        <w:adjustRightInd w:val="0"/>
        <w:spacing w:after="0" w:line="240" w:lineRule="auto"/>
        <w:rPr>
          <w:rFonts w:ascii="Arial" w:hAnsi="Arial" w:cs="Arial"/>
          <w:b/>
          <w:iCs/>
        </w:rPr>
      </w:pPr>
    </w:p>
    <w:p w:rsidR="003F0AE2" w:rsidRPr="00250C0C" w:rsidRDefault="003F0AE2" w:rsidP="003F0AE2">
      <w:pPr>
        <w:autoSpaceDE w:val="0"/>
        <w:autoSpaceDN w:val="0"/>
        <w:adjustRightInd w:val="0"/>
        <w:spacing w:after="0" w:line="240" w:lineRule="auto"/>
        <w:rPr>
          <w:rFonts w:ascii="Arial" w:hAnsi="Arial" w:cs="Arial"/>
          <w:b/>
          <w:iCs/>
        </w:rPr>
      </w:pPr>
      <w:r w:rsidRPr="00250C0C">
        <w:rPr>
          <w:rFonts w:ascii="Arial" w:hAnsi="Arial" w:cs="Arial"/>
          <w:b/>
          <w:iCs/>
        </w:rPr>
        <w:t xml:space="preserve">10.40 </w:t>
      </w:r>
      <w:r w:rsidRPr="00250C0C">
        <w:rPr>
          <w:rFonts w:ascii="Arial" w:hAnsi="Arial" w:cs="Arial"/>
          <w:b/>
          <w:iCs/>
        </w:rPr>
        <w:tab/>
      </w:r>
      <w:r w:rsidRPr="00250C0C">
        <w:rPr>
          <w:rFonts w:ascii="Arial" w:hAnsi="Arial" w:cs="Arial"/>
          <w:b/>
          <w:iCs/>
        </w:rPr>
        <w:tab/>
        <w:t xml:space="preserve">Questions and discussion </w:t>
      </w:r>
    </w:p>
    <w:p w:rsidR="003F0AE2" w:rsidRPr="00250C0C" w:rsidRDefault="003F0AE2" w:rsidP="003F0AE2">
      <w:pPr>
        <w:autoSpaceDE w:val="0"/>
        <w:autoSpaceDN w:val="0"/>
        <w:adjustRightInd w:val="0"/>
        <w:spacing w:after="0" w:line="240" w:lineRule="auto"/>
        <w:rPr>
          <w:rFonts w:ascii="Arial" w:hAnsi="Arial" w:cs="Arial"/>
          <w:b/>
          <w:iCs/>
        </w:rPr>
      </w:pPr>
    </w:p>
    <w:p w:rsidR="003F0AE2" w:rsidRPr="00250C0C" w:rsidRDefault="003F0AE2" w:rsidP="003F0AE2">
      <w:pPr>
        <w:autoSpaceDE w:val="0"/>
        <w:autoSpaceDN w:val="0"/>
        <w:adjustRightInd w:val="0"/>
        <w:spacing w:after="0" w:line="240" w:lineRule="auto"/>
        <w:rPr>
          <w:rFonts w:ascii="Arial" w:eastAsia="Times New Roman" w:hAnsi="Arial" w:cs="Arial"/>
          <w:lang w:eastAsia="en-GB"/>
        </w:rPr>
      </w:pPr>
      <w:r w:rsidRPr="00250C0C">
        <w:rPr>
          <w:rFonts w:ascii="Arial" w:hAnsi="Arial" w:cs="Arial"/>
          <w:b/>
          <w:iCs/>
        </w:rPr>
        <w:t xml:space="preserve">10.50  </w:t>
      </w:r>
      <w:r w:rsidRPr="00250C0C">
        <w:rPr>
          <w:rFonts w:ascii="Arial" w:hAnsi="Arial" w:cs="Arial"/>
          <w:b/>
          <w:iCs/>
        </w:rPr>
        <w:tab/>
      </w:r>
      <w:r w:rsidR="00250C0C">
        <w:rPr>
          <w:rFonts w:ascii="Arial" w:hAnsi="Arial" w:cs="Arial"/>
          <w:b/>
          <w:iCs/>
        </w:rPr>
        <w:tab/>
      </w:r>
      <w:r w:rsidRPr="00250C0C">
        <w:rPr>
          <w:rFonts w:ascii="Arial" w:eastAsia="Times New Roman" w:hAnsi="Arial" w:cs="Arial"/>
          <w:b/>
          <w:lang w:eastAsia="en-GB"/>
        </w:rPr>
        <w:t xml:space="preserve">Dementia friendly environments </w:t>
      </w:r>
      <w:r w:rsidRPr="00250C0C">
        <w:rPr>
          <w:rFonts w:ascii="Arial" w:eastAsia="Times New Roman" w:hAnsi="Arial" w:cs="Arial"/>
          <w:lang w:eastAsia="en-GB"/>
        </w:rPr>
        <w:t xml:space="preserve"> </w:t>
      </w:r>
    </w:p>
    <w:p w:rsidR="003F0AE2" w:rsidRPr="00250C0C" w:rsidRDefault="00B563AB" w:rsidP="003F0AE2">
      <w:pPr>
        <w:pStyle w:val="NoSpacing"/>
        <w:ind w:left="1440"/>
        <w:rPr>
          <w:rFonts w:ascii="Arial" w:eastAsia="Times New Roman" w:hAnsi="Arial" w:cs="Arial"/>
          <w:i/>
          <w:lang w:eastAsia="en-GB"/>
        </w:rPr>
      </w:pPr>
      <w:r>
        <w:rPr>
          <w:rFonts w:ascii="Arial" w:eastAsia="Times New Roman" w:hAnsi="Arial" w:cs="Arial"/>
          <w:i/>
          <w:lang w:eastAsia="en-GB"/>
        </w:rPr>
        <w:t xml:space="preserve">Julie Morton &amp; Liz Cunningham, </w:t>
      </w:r>
      <w:r w:rsidR="003F0AE2" w:rsidRPr="00250C0C">
        <w:rPr>
          <w:rFonts w:ascii="Arial" w:eastAsia="Times New Roman" w:hAnsi="Arial" w:cs="Arial"/>
          <w:i/>
          <w:lang w:eastAsia="en-GB"/>
        </w:rPr>
        <w:t xml:space="preserve">Alzheimer’s Society </w:t>
      </w:r>
      <w:bookmarkStart w:id="0" w:name="_GoBack"/>
      <w:bookmarkEnd w:id="0"/>
    </w:p>
    <w:p w:rsidR="003F0AE2" w:rsidRPr="00250C0C" w:rsidRDefault="003F0AE2" w:rsidP="003F0AE2">
      <w:pPr>
        <w:spacing w:after="0" w:line="240" w:lineRule="auto"/>
        <w:ind w:left="1440"/>
        <w:jc w:val="both"/>
        <w:rPr>
          <w:rFonts w:ascii="Arial" w:eastAsia="Times New Roman" w:hAnsi="Arial" w:cs="Arial"/>
          <w:lang w:eastAsia="en-GB"/>
        </w:rPr>
      </w:pPr>
    </w:p>
    <w:p w:rsidR="003F0AE2" w:rsidRPr="00250C0C" w:rsidRDefault="003F0AE2" w:rsidP="003F0AE2">
      <w:pPr>
        <w:autoSpaceDE w:val="0"/>
        <w:autoSpaceDN w:val="0"/>
        <w:adjustRightInd w:val="0"/>
        <w:spacing w:after="0" w:line="240" w:lineRule="auto"/>
        <w:rPr>
          <w:rFonts w:ascii="Arial" w:hAnsi="Arial" w:cs="Arial"/>
          <w:b/>
          <w:iCs/>
        </w:rPr>
      </w:pPr>
      <w:r w:rsidRPr="00250C0C">
        <w:rPr>
          <w:rFonts w:ascii="Arial" w:hAnsi="Arial" w:cs="Arial"/>
          <w:b/>
          <w:iCs/>
        </w:rPr>
        <w:t xml:space="preserve">11.10 </w:t>
      </w:r>
      <w:r w:rsidRPr="00250C0C">
        <w:rPr>
          <w:rFonts w:ascii="Arial" w:hAnsi="Arial" w:cs="Arial"/>
          <w:b/>
          <w:iCs/>
        </w:rPr>
        <w:tab/>
      </w:r>
      <w:r w:rsidRPr="00250C0C">
        <w:rPr>
          <w:rFonts w:ascii="Arial" w:hAnsi="Arial" w:cs="Arial"/>
          <w:b/>
          <w:iCs/>
        </w:rPr>
        <w:tab/>
        <w:t xml:space="preserve">Questions and discussion </w:t>
      </w:r>
    </w:p>
    <w:p w:rsidR="003F0AE2" w:rsidRPr="00250C0C" w:rsidRDefault="003F0AE2" w:rsidP="003F0AE2">
      <w:pPr>
        <w:autoSpaceDE w:val="0"/>
        <w:autoSpaceDN w:val="0"/>
        <w:adjustRightInd w:val="0"/>
        <w:spacing w:after="0" w:line="240" w:lineRule="auto"/>
        <w:rPr>
          <w:rFonts w:ascii="Arial" w:hAnsi="Arial" w:cs="Arial"/>
          <w:b/>
        </w:rPr>
      </w:pPr>
    </w:p>
    <w:p w:rsidR="003F0AE2" w:rsidRPr="00250C0C" w:rsidRDefault="003F0AE2" w:rsidP="003F0AE2">
      <w:pPr>
        <w:autoSpaceDE w:val="0"/>
        <w:autoSpaceDN w:val="0"/>
        <w:adjustRightInd w:val="0"/>
        <w:spacing w:after="0" w:line="240" w:lineRule="auto"/>
        <w:rPr>
          <w:rFonts w:ascii="Arial" w:hAnsi="Arial" w:cs="Arial"/>
          <w:b/>
          <w:iCs/>
        </w:rPr>
      </w:pPr>
      <w:r w:rsidRPr="00250C0C">
        <w:rPr>
          <w:rFonts w:ascii="Arial" w:hAnsi="Arial" w:cs="Arial"/>
          <w:b/>
          <w:iCs/>
        </w:rPr>
        <w:t>11.20</w:t>
      </w:r>
      <w:r w:rsidRPr="00250C0C">
        <w:rPr>
          <w:rFonts w:ascii="Arial" w:hAnsi="Arial" w:cs="Arial"/>
          <w:b/>
          <w:iCs/>
        </w:rPr>
        <w:tab/>
      </w:r>
      <w:r w:rsidRPr="00250C0C">
        <w:rPr>
          <w:rFonts w:ascii="Arial" w:hAnsi="Arial" w:cs="Arial"/>
          <w:b/>
          <w:iCs/>
        </w:rPr>
        <w:tab/>
        <w:t xml:space="preserve">Tea and coffee  </w:t>
      </w:r>
    </w:p>
    <w:p w:rsidR="003F0AE2" w:rsidRPr="00250C0C" w:rsidRDefault="003F0AE2" w:rsidP="003F0AE2">
      <w:pPr>
        <w:autoSpaceDE w:val="0"/>
        <w:autoSpaceDN w:val="0"/>
        <w:adjustRightInd w:val="0"/>
        <w:spacing w:after="0" w:line="240" w:lineRule="auto"/>
        <w:rPr>
          <w:rFonts w:ascii="Arial" w:hAnsi="Arial" w:cs="Arial"/>
          <w:b/>
          <w:iCs/>
        </w:rPr>
      </w:pPr>
    </w:p>
    <w:p w:rsidR="003F0AE2" w:rsidRPr="00250C0C" w:rsidRDefault="003F0AE2" w:rsidP="003F0AE2">
      <w:pPr>
        <w:autoSpaceDE w:val="0"/>
        <w:autoSpaceDN w:val="0"/>
        <w:adjustRightInd w:val="0"/>
        <w:spacing w:after="0" w:line="240" w:lineRule="auto"/>
        <w:rPr>
          <w:rFonts w:ascii="Arial" w:hAnsi="Arial" w:cs="Arial"/>
          <w:b/>
          <w:iCs/>
        </w:rPr>
      </w:pPr>
      <w:r w:rsidRPr="00250C0C">
        <w:rPr>
          <w:rFonts w:ascii="Arial" w:hAnsi="Arial" w:cs="Arial"/>
          <w:b/>
          <w:iCs/>
        </w:rPr>
        <w:t xml:space="preserve">11.40 </w:t>
      </w:r>
      <w:r w:rsidRPr="00250C0C">
        <w:rPr>
          <w:rFonts w:ascii="Arial" w:hAnsi="Arial" w:cs="Arial"/>
          <w:b/>
          <w:iCs/>
        </w:rPr>
        <w:tab/>
      </w:r>
      <w:r w:rsidRPr="00250C0C">
        <w:rPr>
          <w:rFonts w:ascii="Arial" w:hAnsi="Arial" w:cs="Arial"/>
          <w:b/>
          <w:iCs/>
        </w:rPr>
        <w:tab/>
        <w:t>Gillett Square</w:t>
      </w:r>
    </w:p>
    <w:p w:rsidR="003F0AE2" w:rsidRPr="00250C0C" w:rsidRDefault="003F0AE2" w:rsidP="003F0AE2">
      <w:pPr>
        <w:autoSpaceDE w:val="0"/>
        <w:autoSpaceDN w:val="0"/>
        <w:adjustRightInd w:val="0"/>
        <w:spacing w:after="0" w:line="240" w:lineRule="auto"/>
        <w:ind w:left="1440"/>
        <w:rPr>
          <w:rFonts w:ascii="Arial" w:hAnsi="Arial" w:cs="Arial"/>
          <w:i/>
          <w:iCs/>
        </w:rPr>
      </w:pPr>
      <w:r w:rsidRPr="00250C0C">
        <w:rPr>
          <w:rFonts w:ascii="Arial" w:hAnsi="Arial" w:cs="Arial"/>
          <w:i/>
          <w:iCs/>
        </w:rPr>
        <w:t>Clarissa Carlyon, Creative Producer, Ha</w:t>
      </w:r>
      <w:r w:rsidR="00250C0C">
        <w:rPr>
          <w:rFonts w:ascii="Arial" w:hAnsi="Arial" w:cs="Arial"/>
          <w:i/>
          <w:iCs/>
        </w:rPr>
        <w:t>ckney Cooperative Developments</w:t>
      </w:r>
    </w:p>
    <w:p w:rsidR="003F0AE2" w:rsidRPr="00250C0C" w:rsidRDefault="003F0AE2" w:rsidP="003F0AE2">
      <w:pPr>
        <w:autoSpaceDE w:val="0"/>
        <w:autoSpaceDN w:val="0"/>
        <w:adjustRightInd w:val="0"/>
        <w:spacing w:after="0" w:line="240" w:lineRule="auto"/>
        <w:ind w:left="720" w:firstLine="720"/>
        <w:rPr>
          <w:rFonts w:ascii="Arial" w:hAnsi="Arial" w:cs="Arial"/>
          <w:i/>
          <w:iCs/>
        </w:rPr>
      </w:pPr>
    </w:p>
    <w:p w:rsidR="003F0AE2" w:rsidRPr="00250C0C" w:rsidRDefault="003F0AE2" w:rsidP="003F0AE2">
      <w:pPr>
        <w:autoSpaceDE w:val="0"/>
        <w:autoSpaceDN w:val="0"/>
        <w:adjustRightInd w:val="0"/>
        <w:spacing w:after="0" w:line="240" w:lineRule="auto"/>
        <w:rPr>
          <w:rFonts w:ascii="Agenda-Medium" w:hAnsi="Agenda-Medium" w:cs="Agenda-Medium"/>
        </w:rPr>
      </w:pPr>
      <w:r w:rsidRPr="00250C0C">
        <w:rPr>
          <w:rFonts w:ascii="Arial" w:hAnsi="Arial" w:cs="Arial"/>
          <w:b/>
          <w:iCs/>
        </w:rPr>
        <w:t xml:space="preserve">12.10 </w:t>
      </w:r>
      <w:r w:rsidRPr="00250C0C">
        <w:rPr>
          <w:rFonts w:ascii="Arial" w:hAnsi="Arial" w:cs="Arial"/>
          <w:b/>
          <w:iCs/>
        </w:rPr>
        <w:tab/>
      </w:r>
      <w:r w:rsidRPr="00250C0C">
        <w:rPr>
          <w:rFonts w:ascii="Arial" w:hAnsi="Arial" w:cs="Arial"/>
          <w:b/>
          <w:iCs/>
        </w:rPr>
        <w:tab/>
      </w:r>
      <w:r w:rsidRPr="00250C0C">
        <w:rPr>
          <w:rFonts w:ascii="Arial" w:hAnsi="Arial" w:cs="Arial"/>
          <w:b/>
        </w:rPr>
        <w:t>Questions and discussion</w:t>
      </w:r>
    </w:p>
    <w:p w:rsidR="003F0AE2" w:rsidRPr="00250C0C" w:rsidRDefault="003F0AE2" w:rsidP="003F0AE2">
      <w:pPr>
        <w:autoSpaceDE w:val="0"/>
        <w:autoSpaceDN w:val="0"/>
        <w:adjustRightInd w:val="0"/>
        <w:spacing w:after="0" w:line="240" w:lineRule="auto"/>
        <w:rPr>
          <w:rFonts w:ascii="Arial" w:hAnsi="Arial" w:cs="Arial"/>
          <w:i/>
        </w:rPr>
      </w:pPr>
    </w:p>
    <w:p w:rsidR="003F0AE2" w:rsidRPr="00250C0C" w:rsidRDefault="003F0AE2" w:rsidP="003F0AE2">
      <w:pPr>
        <w:pStyle w:val="NoSpacing"/>
        <w:rPr>
          <w:rFonts w:ascii="Arial" w:hAnsi="Arial" w:cs="Arial"/>
        </w:rPr>
      </w:pPr>
      <w:r w:rsidRPr="00250C0C">
        <w:rPr>
          <w:rFonts w:ascii="Arial" w:hAnsi="Arial" w:cs="Arial"/>
          <w:b/>
        </w:rPr>
        <w:t>12.20</w:t>
      </w:r>
      <w:r w:rsidRPr="00250C0C">
        <w:rPr>
          <w:rFonts w:ascii="Arial" w:hAnsi="Arial" w:cs="Arial"/>
        </w:rPr>
        <w:t xml:space="preserve">  </w:t>
      </w:r>
      <w:r w:rsidRPr="00250C0C">
        <w:rPr>
          <w:rFonts w:ascii="Arial" w:hAnsi="Arial" w:cs="Arial"/>
        </w:rPr>
        <w:tab/>
      </w:r>
      <w:r w:rsidR="00250C0C">
        <w:rPr>
          <w:rFonts w:ascii="Arial" w:hAnsi="Arial" w:cs="Arial"/>
          <w:b/>
        </w:rPr>
        <w:tab/>
        <w:t>C</w:t>
      </w:r>
      <w:r w:rsidRPr="00250C0C">
        <w:rPr>
          <w:rFonts w:ascii="Arial" w:hAnsi="Arial" w:cs="Arial"/>
          <w:b/>
        </w:rPr>
        <w:t xml:space="preserve">lose </w:t>
      </w:r>
    </w:p>
    <w:p w:rsidR="003F0AE2" w:rsidRPr="00250C0C" w:rsidRDefault="003F0AE2" w:rsidP="003F0AE2">
      <w:pPr>
        <w:autoSpaceDE w:val="0"/>
        <w:autoSpaceDN w:val="0"/>
        <w:adjustRightInd w:val="0"/>
        <w:spacing w:after="0" w:line="240" w:lineRule="auto"/>
        <w:ind w:left="1440"/>
        <w:rPr>
          <w:rFonts w:ascii="Arial" w:hAnsi="Arial" w:cs="Arial"/>
          <w:i/>
          <w:iCs/>
        </w:rPr>
      </w:pPr>
      <w:r w:rsidRPr="00250C0C">
        <w:rPr>
          <w:rFonts w:ascii="Arial" w:hAnsi="Arial" w:cs="Arial"/>
          <w:i/>
          <w:iCs/>
        </w:rPr>
        <w:t xml:space="preserve">Jackie Redpath, </w:t>
      </w:r>
      <w:r w:rsidRPr="00250C0C">
        <w:rPr>
          <w:rStyle w:val="st1"/>
          <w:rFonts w:ascii="Arial" w:hAnsi="Arial" w:cs="Arial"/>
          <w:i/>
        </w:rPr>
        <w:t xml:space="preserve">Chief Executive, </w:t>
      </w:r>
      <w:r w:rsidRPr="00250C0C">
        <w:rPr>
          <w:rStyle w:val="Emphasis"/>
          <w:rFonts w:ascii="Arial" w:hAnsi="Arial" w:cs="Arial"/>
          <w:b w:val="0"/>
          <w:i/>
        </w:rPr>
        <w:t>Greater Shankill Partnership</w:t>
      </w:r>
      <w:r w:rsidRPr="00250C0C">
        <w:rPr>
          <w:rStyle w:val="st1"/>
          <w:rFonts w:ascii="Arial" w:hAnsi="Arial" w:cs="Arial"/>
        </w:rPr>
        <w:t> </w:t>
      </w:r>
    </w:p>
    <w:p w:rsidR="003F0AE2" w:rsidRPr="00250C0C" w:rsidRDefault="003F0AE2" w:rsidP="003F0AE2">
      <w:pPr>
        <w:pStyle w:val="NoSpacing"/>
        <w:rPr>
          <w:rFonts w:ascii="Arial" w:hAnsi="Arial" w:cs="Arial"/>
          <w:b/>
        </w:rPr>
      </w:pPr>
    </w:p>
    <w:p w:rsidR="003F0AE2" w:rsidRPr="00250C0C" w:rsidRDefault="003F0AE2" w:rsidP="003F0AE2">
      <w:pPr>
        <w:pStyle w:val="NoSpacing"/>
        <w:rPr>
          <w:rFonts w:ascii="Arial" w:hAnsi="Arial" w:cs="Arial"/>
          <w:b/>
        </w:rPr>
      </w:pPr>
      <w:r w:rsidRPr="00250C0C">
        <w:rPr>
          <w:rFonts w:ascii="Arial" w:hAnsi="Arial" w:cs="Arial"/>
          <w:b/>
        </w:rPr>
        <w:t xml:space="preserve">12.30 </w:t>
      </w:r>
      <w:r w:rsidRPr="00250C0C">
        <w:rPr>
          <w:rFonts w:ascii="Arial" w:hAnsi="Arial" w:cs="Arial"/>
          <w:b/>
        </w:rPr>
        <w:tab/>
      </w:r>
      <w:r w:rsidRPr="00250C0C">
        <w:rPr>
          <w:rFonts w:ascii="Arial" w:hAnsi="Arial" w:cs="Arial"/>
        </w:rPr>
        <w:tab/>
      </w:r>
      <w:r w:rsidRPr="00250C0C">
        <w:rPr>
          <w:rFonts w:ascii="Arial" w:hAnsi="Arial" w:cs="Arial"/>
          <w:b/>
        </w:rPr>
        <w:t>Lunch</w:t>
      </w:r>
    </w:p>
    <w:p w:rsidR="00826A24" w:rsidRPr="00445690" w:rsidRDefault="00826A24" w:rsidP="003F0AE2">
      <w:pPr>
        <w:autoSpaceDE w:val="0"/>
        <w:autoSpaceDN w:val="0"/>
        <w:adjustRightInd w:val="0"/>
        <w:spacing w:after="0" w:line="240" w:lineRule="auto"/>
        <w:contextualSpacing/>
        <w:jc w:val="both"/>
        <w:rPr>
          <w:rFonts w:ascii="Arial" w:hAnsi="Arial" w:cs="Arial"/>
          <w:b/>
          <w:sz w:val="24"/>
          <w:szCs w:val="24"/>
        </w:rPr>
      </w:pPr>
    </w:p>
    <w:sectPr w:rsidR="00826A24" w:rsidRPr="004456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86" w:rsidRDefault="00344686" w:rsidP="00344686">
      <w:pPr>
        <w:spacing w:after="0" w:line="240" w:lineRule="auto"/>
      </w:pPr>
      <w:r>
        <w:separator/>
      </w:r>
    </w:p>
  </w:endnote>
  <w:endnote w:type="continuationSeparator" w:id="0">
    <w:p w:rsidR="00344686" w:rsidRDefault="00344686" w:rsidP="0034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d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86" w:rsidRDefault="00250C0C">
    <w:pPr>
      <w:pStyle w:val="Foot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5332730</wp:posOffset>
              </wp:positionH>
              <wp:positionV relativeFrom="paragraph">
                <wp:posOffset>66675</wp:posOffset>
              </wp:positionV>
              <wp:extent cx="11049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47725"/>
                      </a:xfrm>
                      <a:prstGeom prst="rect">
                        <a:avLst/>
                      </a:prstGeom>
                      <a:solidFill>
                        <a:srgbClr val="FFFFFF"/>
                      </a:solidFill>
                      <a:ln w="9525">
                        <a:solidFill>
                          <a:srgbClr val="000000"/>
                        </a:solidFill>
                        <a:miter lim="800000"/>
                        <a:headEnd/>
                        <a:tailEnd/>
                      </a:ln>
                    </wps:spPr>
                    <wps:txbx>
                      <w:txbxContent>
                        <w:p w:rsidR="00250C0C" w:rsidRDefault="00250C0C">
                          <w:r>
                            <w:rPr>
                              <w:noProof/>
                              <w:lang w:eastAsia="en-GB"/>
                            </w:rPr>
                            <w:drawing>
                              <wp:inline distT="0" distB="0" distL="0" distR="0" wp14:anchorId="5FF09525" wp14:editId="2B9684A2">
                                <wp:extent cx="927100" cy="927100"/>
                                <wp:effectExtent l="0" t="0" r="6350" b="6350"/>
                                <wp:docPr id="3" name="Picture 3" descr="Image result for greater shankill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ater shankill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9pt;margin-top:5.25pt;width:87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">
              <v:textbox>
                <w:txbxContent>
                  <w:p w:rsidR="00250C0C" w:rsidRDefault="00250C0C">
                    <w:r>
                      <w:rPr>
                        <w:noProof/>
                        <w:lang w:eastAsia="en-GB"/>
                      </w:rPr>
                      <w:drawing>
                        <wp:inline distT="0" distB="0" distL="0" distR="0" wp14:anchorId="5FF09525" wp14:editId="2B9684A2">
                          <wp:extent cx="927100" cy="927100"/>
                          <wp:effectExtent l="0" t="0" r="6350" b="6350"/>
                          <wp:docPr id="3" name="Picture 3" descr="Image result for greater shankill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ater shankill partnershi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xbxContent>
              </v:textbox>
            </v:shape>
          </w:pict>
        </mc:Fallback>
      </mc:AlternateContent>
    </w:r>
    <w:r w:rsidR="00344686">
      <w:rPr>
        <w:noProof/>
        <w:lang w:eastAsia="en-GB"/>
      </w:rPr>
      <w:drawing>
        <wp:inline distT="0" distB="0" distL="0" distR="0" wp14:anchorId="2B46961E" wp14:editId="4DF9D29E">
          <wp:extent cx="781050" cy="781050"/>
          <wp:effectExtent l="0" t="0" r="0" b="0"/>
          <wp:docPr id="1" name="Picture 1" descr="Z:\Data\Logos\Current Logo\New Logo Day to Day Interna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Logos\Current Logo\New Logo Day to Day Internal 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344686">
      <w:tab/>
    </w:r>
    <w:r>
      <w:tab/>
    </w:r>
    <w:r w:rsidR="00A049FB">
      <w:tab/>
    </w:r>
    <w:r w:rsidR="00344686">
      <w:tab/>
    </w:r>
  </w:p>
  <w:p w:rsidR="00344686" w:rsidRDefault="00344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86" w:rsidRDefault="00344686" w:rsidP="00344686">
      <w:pPr>
        <w:spacing w:after="0" w:line="240" w:lineRule="auto"/>
      </w:pPr>
      <w:r>
        <w:separator/>
      </w:r>
    </w:p>
  </w:footnote>
  <w:footnote w:type="continuationSeparator" w:id="0">
    <w:p w:rsidR="00344686" w:rsidRDefault="00344686" w:rsidP="00344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86"/>
    <w:rsid w:val="000E5A3B"/>
    <w:rsid w:val="00250C0C"/>
    <w:rsid w:val="00262C71"/>
    <w:rsid w:val="002D2ABC"/>
    <w:rsid w:val="003063E8"/>
    <w:rsid w:val="00344686"/>
    <w:rsid w:val="003F0AE2"/>
    <w:rsid w:val="00826A24"/>
    <w:rsid w:val="0096165C"/>
    <w:rsid w:val="00A049FB"/>
    <w:rsid w:val="00B10412"/>
    <w:rsid w:val="00B563AB"/>
    <w:rsid w:val="00CE5BBF"/>
    <w:rsid w:val="00F9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86"/>
  </w:style>
  <w:style w:type="character" w:customStyle="1" w:styleId="xbe">
    <w:name w:val="_xbe"/>
    <w:basedOn w:val="DefaultParagraphFont"/>
    <w:rsid w:val="00344686"/>
  </w:style>
  <w:style w:type="paragraph" w:customStyle="1" w:styleId="Body">
    <w:name w:val="Body"/>
    <w:rsid w:val="00344686"/>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34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86"/>
  </w:style>
  <w:style w:type="paragraph" w:styleId="Footer">
    <w:name w:val="footer"/>
    <w:basedOn w:val="Normal"/>
    <w:link w:val="FooterChar"/>
    <w:uiPriority w:val="99"/>
    <w:unhideWhenUsed/>
    <w:rsid w:val="0034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86"/>
  </w:style>
  <w:style w:type="paragraph" w:styleId="BalloonText">
    <w:name w:val="Balloon Text"/>
    <w:basedOn w:val="Normal"/>
    <w:link w:val="BalloonTextChar"/>
    <w:uiPriority w:val="99"/>
    <w:semiHidden/>
    <w:unhideWhenUsed/>
    <w:rsid w:val="0034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6"/>
    <w:rPr>
      <w:rFonts w:ascii="Tahoma" w:hAnsi="Tahoma" w:cs="Tahoma"/>
      <w:sz w:val="16"/>
      <w:szCs w:val="16"/>
    </w:rPr>
  </w:style>
  <w:style w:type="character" w:styleId="Emphasis">
    <w:name w:val="Emphasis"/>
    <w:basedOn w:val="DefaultParagraphFont"/>
    <w:uiPriority w:val="20"/>
    <w:qFormat/>
    <w:rsid w:val="003F0AE2"/>
    <w:rPr>
      <w:b/>
      <w:bCs/>
      <w:i w:val="0"/>
      <w:iCs w:val="0"/>
    </w:rPr>
  </w:style>
  <w:style w:type="character" w:customStyle="1" w:styleId="st1">
    <w:name w:val="st1"/>
    <w:basedOn w:val="DefaultParagraphFont"/>
    <w:rsid w:val="003F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86"/>
  </w:style>
  <w:style w:type="character" w:customStyle="1" w:styleId="xbe">
    <w:name w:val="_xbe"/>
    <w:basedOn w:val="DefaultParagraphFont"/>
    <w:rsid w:val="00344686"/>
  </w:style>
  <w:style w:type="paragraph" w:customStyle="1" w:styleId="Body">
    <w:name w:val="Body"/>
    <w:rsid w:val="00344686"/>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34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86"/>
  </w:style>
  <w:style w:type="paragraph" w:styleId="Footer">
    <w:name w:val="footer"/>
    <w:basedOn w:val="Normal"/>
    <w:link w:val="FooterChar"/>
    <w:uiPriority w:val="99"/>
    <w:unhideWhenUsed/>
    <w:rsid w:val="0034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86"/>
  </w:style>
  <w:style w:type="paragraph" w:styleId="BalloonText">
    <w:name w:val="Balloon Text"/>
    <w:basedOn w:val="Normal"/>
    <w:link w:val="BalloonTextChar"/>
    <w:uiPriority w:val="99"/>
    <w:semiHidden/>
    <w:unhideWhenUsed/>
    <w:rsid w:val="0034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6"/>
    <w:rPr>
      <w:rFonts w:ascii="Tahoma" w:hAnsi="Tahoma" w:cs="Tahoma"/>
      <w:sz w:val="16"/>
      <w:szCs w:val="16"/>
    </w:rPr>
  </w:style>
  <w:style w:type="character" w:styleId="Emphasis">
    <w:name w:val="Emphasis"/>
    <w:basedOn w:val="DefaultParagraphFont"/>
    <w:uiPriority w:val="20"/>
    <w:qFormat/>
    <w:rsid w:val="003F0AE2"/>
    <w:rPr>
      <w:b/>
      <w:bCs/>
      <w:i w:val="0"/>
      <w:iCs w:val="0"/>
    </w:rPr>
  </w:style>
  <w:style w:type="character" w:customStyle="1" w:styleId="st1">
    <w:name w:val="st1"/>
    <w:basedOn w:val="DefaultParagraphFont"/>
    <w:rsid w:val="003F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44690">
      <w:bodyDiv w:val="1"/>
      <w:marLeft w:val="0"/>
      <w:marRight w:val="0"/>
      <w:marTop w:val="0"/>
      <w:marBottom w:val="0"/>
      <w:divBdr>
        <w:top w:val="none" w:sz="0" w:space="0" w:color="auto"/>
        <w:left w:val="none" w:sz="0" w:space="0" w:color="auto"/>
        <w:bottom w:val="none" w:sz="0" w:space="0" w:color="auto"/>
        <w:right w:val="none" w:sz="0" w:space="0" w:color="auto"/>
      </w:divBdr>
      <w:divsChild>
        <w:div w:id="311566879">
          <w:marLeft w:val="0"/>
          <w:marRight w:val="0"/>
          <w:marTop w:val="0"/>
          <w:marBottom w:val="0"/>
          <w:divBdr>
            <w:top w:val="none" w:sz="0" w:space="0" w:color="auto"/>
            <w:left w:val="none" w:sz="0" w:space="0" w:color="auto"/>
            <w:bottom w:val="none" w:sz="0" w:space="0" w:color="auto"/>
            <w:right w:val="none" w:sz="0" w:space="0" w:color="auto"/>
          </w:divBdr>
        </w:div>
        <w:div w:id="2118719933">
          <w:marLeft w:val="0"/>
          <w:marRight w:val="0"/>
          <w:marTop w:val="0"/>
          <w:marBottom w:val="0"/>
          <w:divBdr>
            <w:top w:val="none" w:sz="0" w:space="0" w:color="auto"/>
            <w:left w:val="none" w:sz="0" w:space="0" w:color="auto"/>
            <w:bottom w:val="none" w:sz="0" w:space="0" w:color="auto"/>
            <w:right w:val="none" w:sz="0" w:space="0" w:color="auto"/>
          </w:divBdr>
        </w:div>
        <w:div w:id="2036735219">
          <w:marLeft w:val="0"/>
          <w:marRight w:val="0"/>
          <w:marTop w:val="0"/>
          <w:marBottom w:val="0"/>
          <w:divBdr>
            <w:top w:val="none" w:sz="0" w:space="0" w:color="auto"/>
            <w:left w:val="none" w:sz="0" w:space="0" w:color="auto"/>
            <w:bottom w:val="none" w:sz="0" w:space="0" w:color="auto"/>
            <w:right w:val="none" w:sz="0" w:space="0" w:color="auto"/>
          </w:divBdr>
        </w:div>
        <w:div w:id="398595103">
          <w:marLeft w:val="0"/>
          <w:marRight w:val="0"/>
          <w:marTop w:val="0"/>
          <w:marBottom w:val="0"/>
          <w:divBdr>
            <w:top w:val="none" w:sz="0" w:space="0" w:color="auto"/>
            <w:left w:val="none" w:sz="0" w:space="0" w:color="auto"/>
            <w:bottom w:val="none" w:sz="0" w:space="0" w:color="auto"/>
            <w:right w:val="none" w:sz="0" w:space="0" w:color="auto"/>
          </w:divBdr>
        </w:div>
        <w:div w:id="44447643">
          <w:marLeft w:val="0"/>
          <w:marRight w:val="0"/>
          <w:marTop w:val="0"/>
          <w:marBottom w:val="0"/>
          <w:divBdr>
            <w:top w:val="none" w:sz="0" w:space="0" w:color="auto"/>
            <w:left w:val="none" w:sz="0" w:space="0" w:color="auto"/>
            <w:bottom w:val="none" w:sz="0" w:space="0" w:color="auto"/>
            <w:right w:val="none" w:sz="0" w:space="0" w:color="auto"/>
          </w:divBdr>
        </w:div>
        <w:div w:id="1371107668">
          <w:marLeft w:val="0"/>
          <w:marRight w:val="0"/>
          <w:marTop w:val="0"/>
          <w:marBottom w:val="0"/>
          <w:divBdr>
            <w:top w:val="none" w:sz="0" w:space="0" w:color="auto"/>
            <w:left w:val="none" w:sz="0" w:space="0" w:color="auto"/>
            <w:bottom w:val="none" w:sz="0" w:space="0" w:color="auto"/>
            <w:right w:val="none" w:sz="0" w:space="0" w:color="auto"/>
          </w:divBdr>
        </w:div>
        <w:div w:id="1157502955">
          <w:marLeft w:val="0"/>
          <w:marRight w:val="0"/>
          <w:marTop w:val="0"/>
          <w:marBottom w:val="0"/>
          <w:divBdr>
            <w:top w:val="none" w:sz="0" w:space="0" w:color="auto"/>
            <w:left w:val="none" w:sz="0" w:space="0" w:color="auto"/>
            <w:bottom w:val="none" w:sz="0" w:space="0" w:color="auto"/>
            <w:right w:val="none" w:sz="0" w:space="0" w:color="auto"/>
          </w:divBdr>
        </w:div>
        <w:div w:id="555704731">
          <w:marLeft w:val="0"/>
          <w:marRight w:val="0"/>
          <w:marTop w:val="0"/>
          <w:marBottom w:val="0"/>
          <w:divBdr>
            <w:top w:val="none" w:sz="0" w:space="0" w:color="auto"/>
            <w:left w:val="none" w:sz="0" w:space="0" w:color="auto"/>
            <w:bottom w:val="none" w:sz="0" w:space="0" w:color="auto"/>
            <w:right w:val="none" w:sz="0" w:space="0" w:color="auto"/>
          </w:divBdr>
        </w:div>
        <w:div w:id="156309624">
          <w:marLeft w:val="0"/>
          <w:marRight w:val="0"/>
          <w:marTop w:val="0"/>
          <w:marBottom w:val="0"/>
          <w:divBdr>
            <w:top w:val="none" w:sz="0" w:space="0" w:color="auto"/>
            <w:left w:val="none" w:sz="0" w:space="0" w:color="auto"/>
            <w:bottom w:val="none" w:sz="0" w:space="0" w:color="auto"/>
            <w:right w:val="none" w:sz="0" w:space="0" w:color="auto"/>
          </w:divBdr>
        </w:div>
        <w:div w:id="1140881657">
          <w:marLeft w:val="0"/>
          <w:marRight w:val="0"/>
          <w:marTop w:val="0"/>
          <w:marBottom w:val="0"/>
          <w:divBdr>
            <w:top w:val="none" w:sz="0" w:space="0" w:color="auto"/>
            <w:left w:val="none" w:sz="0" w:space="0" w:color="auto"/>
            <w:bottom w:val="none" w:sz="0" w:space="0" w:color="auto"/>
            <w:right w:val="none" w:sz="0" w:space="0" w:color="auto"/>
          </w:divBdr>
        </w:div>
        <w:div w:id="180508025">
          <w:marLeft w:val="0"/>
          <w:marRight w:val="0"/>
          <w:marTop w:val="0"/>
          <w:marBottom w:val="0"/>
          <w:divBdr>
            <w:top w:val="none" w:sz="0" w:space="0" w:color="auto"/>
            <w:left w:val="none" w:sz="0" w:space="0" w:color="auto"/>
            <w:bottom w:val="none" w:sz="0" w:space="0" w:color="auto"/>
            <w:right w:val="none" w:sz="0" w:space="0" w:color="auto"/>
          </w:divBdr>
        </w:div>
        <w:div w:id="357395943">
          <w:marLeft w:val="0"/>
          <w:marRight w:val="0"/>
          <w:marTop w:val="0"/>
          <w:marBottom w:val="0"/>
          <w:divBdr>
            <w:top w:val="none" w:sz="0" w:space="0" w:color="auto"/>
            <w:left w:val="none" w:sz="0" w:space="0" w:color="auto"/>
            <w:bottom w:val="none" w:sz="0" w:space="0" w:color="auto"/>
            <w:right w:val="none" w:sz="0" w:space="0" w:color="auto"/>
          </w:divBdr>
        </w:div>
        <w:div w:id="1817378917">
          <w:marLeft w:val="0"/>
          <w:marRight w:val="0"/>
          <w:marTop w:val="0"/>
          <w:marBottom w:val="0"/>
          <w:divBdr>
            <w:top w:val="none" w:sz="0" w:space="0" w:color="auto"/>
            <w:left w:val="none" w:sz="0" w:space="0" w:color="auto"/>
            <w:bottom w:val="none" w:sz="0" w:space="0" w:color="auto"/>
            <w:right w:val="none" w:sz="0" w:space="0" w:color="auto"/>
          </w:divBdr>
        </w:div>
        <w:div w:id="472404510">
          <w:marLeft w:val="0"/>
          <w:marRight w:val="0"/>
          <w:marTop w:val="0"/>
          <w:marBottom w:val="0"/>
          <w:divBdr>
            <w:top w:val="none" w:sz="0" w:space="0" w:color="auto"/>
            <w:left w:val="none" w:sz="0" w:space="0" w:color="auto"/>
            <w:bottom w:val="none" w:sz="0" w:space="0" w:color="auto"/>
            <w:right w:val="none" w:sz="0" w:space="0" w:color="auto"/>
          </w:divBdr>
        </w:div>
        <w:div w:id="1777599168">
          <w:marLeft w:val="0"/>
          <w:marRight w:val="0"/>
          <w:marTop w:val="0"/>
          <w:marBottom w:val="0"/>
          <w:divBdr>
            <w:top w:val="none" w:sz="0" w:space="0" w:color="auto"/>
            <w:left w:val="none" w:sz="0" w:space="0" w:color="auto"/>
            <w:bottom w:val="none" w:sz="0" w:space="0" w:color="auto"/>
            <w:right w:val="none" w:sz="0" w:space="0" w:color="auto"/>
          </w:divBdr>
        </w:div>
        <w:div w:id="2118213032">
          <w:marLeft w:val="0"/>
          <w:marRight w:val="0"/>
          <w:marTop w:val="0"/>
          <w:marBottom w:val="0"/>
          <w:divBdr>
            <w:top w:val="none" w:sz="0" w:space="0" w:color="auto"/>
            <w:left w:val="none" w:sz="0" w:space="0" w:color="auto"/>
            <w:bottom w:val="none" w:sz="0" w:space="0" w:color="auto"/>
            <w:right w:val="none" w:sz="0" w:space="0" w:color="auto"/>
          </w:divBdr>
        </w:div>
        <w:div w:id="191695312">
          <w:marLeft w:val="0"/>
          <w:marRight w:val="0"/>
          <w:marTop w:val="0"/>
          <w:marBottom w:val="0"/>
          <w:divBdr>
            <w:top w:val="none" w:sz="0" w:space="0" w:color="auto"/>
            <w:left w:val="none" w:sz="0" w:space="0" w:color="auto"/>
            <w:bottom w:val="none" w:sz="0" w:space="0" w:color="auto"/>
            <w:right w:val="none" w:sz="0" w:space="0" w:color="auto"/>
          </w:divBdr>
        </w:div>
        <w:div w:id="1973513441">
          <w:marLeft w:val="0"/>
          <w:marRight w:val="0"/>
          <w:marTop w:val="0"/>
          <w:marBottom w:val="0"/>
          <w:divBdr>
            <w:top w:val="none" w:sz="0" w:space="0" w:color="auto"/>
            <w:left w:val="none" w:sz="0" w:space="0" w:color="auto"/>
            <w:bottom w:val="none" w:sz="0" w:space="0" w:color="auto"/>
            <w:right w:val="none" w:sz="0" w:space="0" w:color="auto"/>
          </w:divBdr>
        </w:div>
        <w:div w:id="788401005">
          <w:marLeft w:val="0"/>
          <w:marRight w:val="0"/>
          <w:marTop w:val="0"/>
          <w:marBottom w:val="0"/>
          <w:divBdr>
            <w:top w:val="none" w:sz="0" w:space="0" w:color="auto"/>
            <w:left w:val="none" w:sz="0" w:space="0" w:color="auto"/>
            <w:bottom w:val="none" w:sz="0" w:space="0" w:color="auto"/>
            <w:right w:val="none" w:sz="0" w:space="0" w:color="auto"/>
          </w:divBdr>
        </w:div>
        <w:div w:id="1624457254">
          <w:marLeft w:val="0"/>
          <w:marRight w:val="0"/>
          <w:marTop w:val="0"/>
          <w:marBottom w:val="0"/>
          <w:divBdr>
            <w:top w:val="none" w:sz="0" w:space="0" w:color="auto"/>
            <w:left w:val="none" w:sz="0" w:space="0" w:color="auto"/>
            <w:bottom w:val="none" w:sz="0" w:space="0" w:color="auto"/>
            <w:right w:val="none" w:sz="0" w:space="0" w:color="auto"/>
          </w:divBdr>
        </w:div>
        <w:div w:id="318921683">
          <w:marLeft w:val="0"/>
          <w:marRight w:val="0"/>
          <w:marTop w:val="0"/>
          <w:marBottom w:val="0"/>
          <w:divBdr>
            <w:top w:val="none" w:sz="0" w:space="0" w:color="auto"/>
            <w:left w:val="none" w:sz="0" w:space="0" w:color="auto"/>
            <w:bottom w:val="none" w:sz="0" w:space="0" w:color="auto"/>
            <w:right w:val="none" w:sz="0" w:space="0" w:color="auto"/>
          </w:divBdr>
        </w:div>
        <w:div w:id="1514608415">
          <w:marLeft w:val="0"/>
          <w:marRight w:val="0"/>
          <w:marTop w:val="0"/>
          <w:marBottom w:val="0"/>
          <w:divBdr>
            <w:top w:val="none" w:sz="0" w:space="0" w:color="auto"/>
            <w:left w:val="none" w:sz="0" w:space="0" w:color="auto"/>
            <w:bottom w:val="none" w:sz="0" w:space="0" w:color="auto"/>
            <w:right w:val="none" w:sz="0" w:space="0" w:color="auto"/>
          </w:divBdr>
        </w:div>
        <w:div w:id="2131242651">
          <w:marLeft w:val="0"/>
          <w:marRight w:val="0"/>
          <w:marTop w:val="0"/>
          <w:marBottom w:val="0"/>
          <w:divBdr>
            <w:top w:val="none" w:sz="0" w:space="0" w:color="auto"/>
            <w:left w:val="none" w:sz="0" w:space="0" w:color="auto"/>
            <w:bottom w:val="none" w:sz="0" w:space="0" w:color="auto"/>
            <w:right w:val="none" w:sz="0" w:space="0" w:color="auto"/>
          </w:divBdr>
        </w:div>
        <w:div w:id="1964996901">
          <w:marLeft w:val="0"/>
          <w:marRight w:val="0"/>
          <w:marTop w:val="0"/>
          <w:marBottom w:val="0"/>
          <w:divBdr>
            <w:top w:val="none" w:sz="0" w:space="0" w:color="auto"/>
            <w:left w:val="none" w:sz="0" w:space="0" w:color="auto"/>
            <w:bottom w:val="none" w:sz="0" w:space="0" w:color="auto"/>
            <w:right w:val="none" w:sz="0" w:space="0" w:color="auto"/>
          </w:divBdr>
        </w:div>
        <w:div w:id="584926081">
          <w:marLeft w:val="0"/>
          <w:marRight w:val="0"/>
          <w:marTop w:val="0"/>
          <w:marBottom w:val="0"/>
          <w:divBdr>
            <w:top w:val="none" w:sz="0" w:space="0" w:color="auto"/>
            <w:left w:val="none" w:sz="0" w:space="0" w:color="auto"/>
            <w:bottom w:val="none" w:sz="0" w:space="0" w:color="auto"/>
            <w:right w:val="none" w:sz="0" w:space="0" w:color="auto"/>
          </w:divBdr>
        </w:div>
        <w:div w:id="1185098519">
          <w:marLeft w:val="0"/>
          <w:marRight w:val="0"/>
          <w:marTop w:val="0"/>
          <w:marBottom w:val="0"/>
          <w:divBdr>
            <w:top w:val="none" w:sz="0" w:space="0" w:color="auto"/>
            <w:left w:val="none" w:sz="0" w:space="0" w:color="auto"/>
            <w:bottom w:val="none" w:sz="0" w:space="0" w:color="auto"/>
            <w:right w:val="none" w:sz="0" w:space="0" w:color="auto"/>
          </w:divBdr>
        </w:div>
        <w:div w:id="363333099">
          <w:marLeft w:val="0"/>
          <w:marRight w:val="0"/>
          <w:marTop w:val="0"/>
          <w:marBottom w:val="0"/>
          <w:divBdr>
            <w:top w:val="none" w:sz="0" w:space="0" w:color="auto"/>
            <w:left w:val="none" w:sz="0" w:space="0" w:color="auto"/>
            <w:bottom w:val="none" w:sz="0" w:space="0" w:color="auto"/>
            <w:right w:val="none" w:sz="0" w:space="0" w:color="auto"/>
          </w:divBdr>
        </w:div>
        <w:div w:id="521674117">
          <w:marLeft w:val="0"/>
          <w:marRight w:val="0"/>
          <w:marTop w:val="0"/>
          <w:marBottom w:val="0"/>
          <w:divBdr>
            <w:top w:val="none" w:sz="0" w:space="0" w:color="auto"/>
            <w:left w:val="none" w:sz="0" w:space="0" w:color="auto"/>
            <w:bottom w:val="none" w:sz="0" w:space="0" w:color="auto"/>
            <w:right w:val="none" w:sz="0" w:space="0" w:color="auto"/>
          </w:divBdr>
        </w:div>
        <w:div w:id="2067751534">
          <w:marLeft w:val="0"/>
          <w:marRight w:val="0"/>
          <w:marTop w:val="0"/>
          <w:marBottom w:val="0"/>
          <w:divBdr>
            <w:top w:val="none" w:sz="0" w:space="0" w:color="auto"/>
            <w:left w:val="none" w:sz="0" w:space="0" w:color="auto"/>
            <w:bottom w:val="none" w:sz="0" w:space="0" w:color="auto"/>
            <w:right w:val="none" w:sz="0" w:space="0" w:color="auto"/>
          </w:divBdr>
        </w:div>
        <w:div w:id="743337527">
          <w:marLeft w:val="0"/>
          <w:marRight w:val="0"/>
          <w:marTop w:val="0"/>
          <w:marBottom w:val="0"/>
          <w:divBdr>
            <w:top w:val="none" w:sz="0" w:space="0" w:color="auto"/>
            <w:left w:val="none" w:sz="0" w:space="0" w:color="auto"/>
            <w:bottom w:val="none" w:sz="0" w:space="0" w:color="auto"/>
            <w:right w:val="none" w:sz="0" w:space="0" w:color="auto"/>
          </w:divBdr>
        </w:div>
        <w:div w:id="1448351371">
          <w:marLeft w:val="0"/>
          <w:marRight w:val="0"/>
          <w:marTop w:val="0"/>
          <w:marBottom w:val="0"/>
          <w:divBdr>
            <w:top w:val="none" w:sz="0" w:space="0" w:color="auto"/>
            <w:left w:val="none" w:sz="0" w:space="0" w:color="auto"/>
            <w:bottom w:val="none" w:sz="0" w:space="0" w:color="auto"/>
            <w:right w:val="none" w:sz="0" w:space="0" w:color="auto"/>
          </w:divBdr>
        </w:div>
        <w:div w:id="1805852559">
          <w:marLeft w:val="0"/>
          <w:marRight w:val="0"/>
          <w:marTop w:val="0"/>
          <w:marBottom w:val="0"/>
          <w:divBdr>
            <w:top w:val="none" w:sz="0" w:space="0" w:color="auto"/>
            <w:left w:val="none" w:sz="0" w:space="0" w:color="auto"/>
            <w:bottom w:val="none" w:sz="0" w:space="0" w:color="auto"/>
            <w:right w:val="none" w:sz="0" w:space="0" w:color="auto"/>
          </w:divBdr>
        </w:div>
        <w:div w:id="932008624">
          <w:marLeft w:val="0"/>
          <w:marRight w:val="0"/>
          <w:marTop w:val="0"/>
          <w:marBottom w:val="0"/>
          <w:divBdr>
            <w:top w:val="none" w:sz="0" w:space="0" w:color="auto"/>
            <w:left w:val="none" w:sz="0" w:space="0" w:color="auto"/>
            <w:bottom w:val="none" w:sz="0" w:space="0" w:color="auto"/>
            <w:right w:val="none" w:sz="0" w:space="0" w:color="auto"/>
          </w:divBdr>
        </w:div>
        <w:div w:id="1134835223">
          <w:marLeft w:val="0"/>
          <w:marRight w:val="0"/>
          <w:marTop w:val="0"/>
          <w:marBottom w:val="0"/>
          <w:divBdr>
            <w:top w:val="none" w:sz="0" w:space="0" w:color="auto"/>
            <w:left w:val="none" w:sz="0" w:space="0" w:color="auto"/>
            <w:bottom w:val="none" w:sz="0" w:space="0" w:color="auto"/>
            <w:right w:val="none" w:sz="0" w:space="0" w:color="auto"/>
          </w:divBdr>
        </w:div>
        <w:div w:id="503594172">
          <w:marLeft w:val="0"/>
          <w:marRight w:val="0"/>
          <w:marTop w:val="0"/>
          <w:marBottom w:val="0"/>
          <w:divBdr>
            <w:top w:val="none" w:sz="0" w:space="0" w:color="auto"/>
            <w:left w:val="none" w:sz="0" w:space="0" w:color="auto"/>
            <w:bottom w:val="none" w:sz="0" w:space="0" w:color="auto"/>
            <w:right w:val="none" w:sz="0" w:space="0" w:color="auto"/>
          </w:divBdr>
        </w:div>
        <w:div w:id="507864454">
          <w:marLeft w:val="0"/>
          <w:marRight w:val="0"/>
          <w:marTop w:val="0"/>
          <w:marBottom w:val="0"/>
          <w:divBdr>
            <w:top w:val="none" w:sz="0" w:space="0" w:color="auto"/>
            <w:left w:val="none" w:sz="0" w:space="0" w:color="auto"/>
            <w:bottom w:val="none" w:sz="0" w:space="0" w:color="auto"/>
            <w:right w:val="none" w:sz="0" w:space="0" w:color="auto"/>
          </w:divBdr>
        </w:div>
        <w:div w:id="1865286050">
          <w:marLeft w:val="0"/>
          <w:marRight w:val="0"/>
          <w:marTop w:val="0"/>
          <w:marBottom w:val="0"/>
          <w:divBdr>
            <w:top w:val="none" w:sz="0" w:space="0" w:color="auto"/>
            <w:left w:val="none" w:sz="0" w:space="0" w:color="auto"/>
            <w:bottom w:val="none" w:sz="0" w:space="0" w:color="auto"/>
            <w:right w:val="none" w:sz="0" w:space="0" w:color="auto"/>
          </w:divBdr>
        </w:div>
        <w:div w:id="442308180">
          <w:marLeft w:val="0"/>
          <w:marRight w:val="0"/>
          <w:marTop w:val="0"/>
          <w:marBottom w:val="0"/>
          <w:divBdr>
            <w:top w:val="none" w:sz="0" w:space="0" w:color="auto"/>
            <w:left w:val="none" w:sz="0" w:space="0" w:color="auto"/>
            <w:bottom w:val="none" w:sz="0" w:space="0" w:color="auto"/>
            <w:right w:val="none" w:sz="0" w:space="0" w:color="auto"/>
          </w:divBdr>
        </w:div>
        <w:div w:id="750470613">
          <w:marLeft w:val="0"/>
          <w:marRight w:val="0"/>
          <w:marTop w:val="0"/>
          <w:marBottom w:val="0"/>
          <w:divBdr>
            <w:top w:val="none" w:sz="0" w:space="0" w:color="auto"/>
            <w:left w:val="none" w:sz="0" w:space="0" w:color="auto"/>
            <w:bottom w:val="none" w:sz="0" w:space="0" w:color="auto"/>
            <w:right w:val="none" w:sz="0" w:space="0" w:color="auto"/>
          </w:divBdr>
        </w:div>
        <w:div w:id="657003906">
          <w:marLeft w:val="0"/>
          <w:marRight w:val="0"/>
          <w:marTop w:val="0"/>
          <w:marBottom w:val="0"/>
          <w:divBdr>
            <w:top w:val="none" w:sz="0" w:space="0" w:color="auto"/>
            <w:left w:val="none" w:sz="0" w:space="0" w:color="auto"/>
            <w:bottom w:val="none" w:sz="0" w:space="0" w:color="auto"/>
            <w:right w:val="none" w:sz="0" w:space="0" w:color="auto"/>
          </w:divBdr>
        </w:div>
        <w:div w:id="880673804">
          <w:marLeft w:val="0"/>
          <w:marRight w:val="0"/>
          <w:marTop w:val="0"/>
          <w:marBottom w:val="0"/>
          <w:divBdr>
            <w:top w:val="none" w:sz="0" w:space="0" w:color="auto"/>
            <w:left w:val="none" w:sz="0" w:space="0" w:color="auto"/>
            <w:bottom w:val="none" w:sz="0" w:space="0" w:color="auto"/>
            <w:right w:val="none" w:sz="0" w:space="0" w:color="auto"/>
          </w:divBdr>
        </w:div>
        <w:div w:id="1155755628">
          <w:marLeft w:val="0"/>
          <w:marRight w:val="0"/>
          <w:marTop w:val="0"/>
          <w:marBottom w:val="0"/>
          <w:divBdr>
            <w:top w:val="none" w:sz="0" w:space="0" w:color="auto"/>
            <w:left w:val="none" w:sz="0" w:space="0" w:color="auto"/>
            <w:bottom w:val="none" w:sz="0" w:space="0" w:color="auto"/>
            <w:right w:val="none" w:sz="0" w:space="0" w:color="auto"/>
          </w:divBdr>
        </w:div>
        <w:div w:id="1072894571">
          <w:marLeft w:val="0"/>
          <w:marRight w:val="0"/>
          <w:marTop w:val="0"/>
          <w:marBottom w:val="0"/>
          <w:divBdr>
            <w:top w:val="none" w:sz="0" w:space="0" w:color="auto"/>
            <w:left w:val="none" w:sz="0" w:space="0" w:color="auto"/>
            <w:bottom w:val="none" w:sz="0" w:space="0" w:color="auto"/>
            <w:right w:val="none" w:sz="0" w:space="0" w:color="auto"/>
          </w:divBdr>
        </w:div>
        <w:div w:id="387611084">
          <w:marLeft w:val="0"/>
          <w:marRight w:val="0"/>
          <w:marTop w:val="0"/>
          <w:marBottom w:val="0"/>
          <w:divBdr>
            <w:top w:val="none" w:sz="0" w:space="0" w:color="auto"/>
            <w:left w:val="none" w:sz="0" w:space="0" w:color="auto"/>
            <w:bottom w:val="none" w:sz="0" w:space="0" w:color="auto"/>
            <w:right w:val="none" w:sz="0" w:space="0" w:color="auto"/>
          </w:divBdr>
        </w:div>
        <w:div w:id="1145317214">
          <w:marLeft w:val="0"/>
          <w:marRight w:val="0"/>
          <w:marTop w:val="0"/>
          <w:marBottom w:val="0"/>
          <w:divBdr>
            <w:top w:val="none" w:sz="0" w:space="0" w:color="auto"/>
            <w:left w:val="none" w:sz="0" w:space="0" w:color="auto"/>
            <w:bottom w:val="none" w:sz="0" w:space="0" w:color="auto"/>
            <w:right w:val="none" w:sz="0" w:space="0" w:color="auto"/>
          </w:divBdr>
        </w:div>
        <w:div w:id="1734087736">
          <w:marLeft w:val="0"/>
          <w:marRight w:val="0"/>
          <w:marTop w:val="0"/>
          <w:marBottom w:val="0"/>
          <w:divBdr>
            <w:top w:val="none" w:sz="0" w:space="0" w:color="auto"/>
            <w:left w:val="none" w:sz="0" w:space="0" w:color="auto"/>
            <w:bottom w:val="none" w:sz="0" w:space="0" w:color="auto"/>
            <w:right w:val="none" w:sz="0" w:space="0" w:color="auto"/>
          </w:divBdr>
        </w:div>
        <w:div w:id="1115439509">
          <w:marLeft w:val="0"/>
          <w:marRight w:val="0"/>
          <w:marTop w:val="0"/>
          <w:marBottom w:val="0"/>
          <w:divBdr>
            <w:top w:val="none" w:sz="0" w:space="0" w:color="auto"/>
            <w:left w:val="none" w:sz="0" w:space="0" w:color="auto"/>
            <w:bottom w:val="none" w:sz="0" w:space="0" w:color="auto"/>
            <w:right w:val="none" w:sz="0" w:space="0" w:color="auto"/>
          </w:divBdr>
        </w:div>
        <w:div w:id="261106940">
          <w:marLeft w:val="0"/>
          <w:marRight w:val="0"/>
          <w:marTop w:val="0"/>
          <w:marBottom w:val="0"/>
          <w:divBdr>
            <w:top w:val="none" w:sz="0" w:space="0" w:color="auto"/>
            <w:left w:val="none" w:sz="0" w:space="0" w:color="auto"/>
            <w:bottom w:val="none" w:sz="0" w:space="0" w:color="auto"/>
            <w:right w:val="none" w:sz="0" w:space="0" w:color="auto"/>
          </w:divBdr>
        </w:div>
        <w:div w:id="1229145028">
          <w:marLeft w:val="0"/>
          <w:marRight w:val="0"/>
          <w:marTop w:val="0"/>
          <w:marBottom w:val="0"/>
          <w:divBdr>
            <w:top w:val="none" w:sz="0" w:space="0" w:color="auto"/>
            <w:left w:val="none" w:sz="0" w:space="0" w:color="auto"/>
            <w:bottom w:val="none" w:sz="0" w:space="0" w:color="auto"/>
            <w:right w:val="none" w:sz="0" w:space="0" w:color="auto"/>
          </w:divBdr>
        </w:div>
        <w:div w:id="1564870679">
          <w:marLeft w:val="0"/>
          <w:marRight w:val="0"/>
          <w:marTop w:val="0"/>
          <w:marBottom w:val="0"/>
          <w:divBdr>
            <w:top w:val="none" w:sz="0" w:space="0" w:color="auto"/>
            <w:left w:val="none" w:sz="0" w:space="0" w:color="auto"/>
            <w:bottom w:val="none" w:sz="0" w:space="0" w:color="auto"/>
            <w:right w:val="none" w:sz="0" w:space="0" w:color="auto"/>
          </w:divBdr>
        </w:div>
        <w:div w:id="1720784209">
          <w:marLeft w:val="0"/>
          <w:marRight w:val="0"/>
          <w:marTop w:val="0"/>
          <w:marBottom w:val="0"/>
          <w:divBdr>
            <w:top w:val="none" w:sz="0" w:space="0" w:color="auto"/>
            <w:left w:val="none" w:sz="0" w:space="0" w:color="auto"/>
            <w:bottom w:val="none" w:sz="0" w:space="0" w:color="auto"/>
            <w:right w:val="none" w:sz="0" w:space="0" w:color="auto"/>
          </w:divBdr>
        </w:div>
        <w:div w:id="1481457795">
          <w:marLeft w:val="0"/>
          <w:marRight w:val="0"/>
          <w:marTop w:val="0"/>
          <w:marBottom w:val="0"/>
          <w:divBdr>
            <w:top w:val="none" w:sz="0" w:space="0" w:color="auto"/>
            <w:left w:val="none" w:sz="0" w:space="0" w:color="auto"/>
            <w:bottom w:val="none" w:sz="0" w:space="0" w:color="auto"/>
            <w:right w:val="none" w:sz="0" w:space="0" w:color="auto"/>
          </w:divBdr>
        </w:div>
        <w:div w:id="1958874364">
          <w:marLeft w:val="0"/>
          <w:marRight w:val="0"/>
          <w:marTop w:val="0"/>
          <w:marBottom w:val="0"/>
          <w:divBdr>
            <w:top w:val="none" w:sz="0" w:space="0" w:color="auto"/>
            <w:left w:val="none" w:sz="0" w:space="0" w:color="auto"/>
            <w:bottom w:val="none" w:sz="0" w:space="0" w:color="auto"/>
            <w:right w:val="none" w:sz="0" w:space="0" w:color="auto"/>
          </w:divBdr>
        </w:div>
        <w:div w:id="900360056">
          <w:marLeft w:val="0"/>
          <w:marRight w:val="0"/>
          <w:marTop w:val="0"/>
          <w:marBottom w:val="0"/>
          <w:divBdr>
            <w:top w:val="none" w:sz="0" w:space="0" w:color="auto"/>
            <w:left w:val="none" w:sz="0" w:space="0" w:color="auto"/>
            <w:bottom w:val="none" w:sz="0" w:space="0" w:color="auto"/>
            <w:right w:val="none" w:sz="0" w:space="0" w:color="auto"/>
          </w:divBdr>
        </w:div>
        <w:div w:id="188691560">
          <w:marLeft w:val="0"/>
          <w:marRight w:val="0"/>
          <w:marTop w:val="0"/>
          <w:marBottom w:val="0"/>
          <w:divBdr>
            <w:top w:val="none" w:sz="0" w:space="0" w:color="auto"/>
            <w:left w:val="none" w:sz="0" w:space="0" w:color="auto"/>
            <w:bottom w:val="none" w:sz="0" w:space="0" w:color="auto"/>
            <w:right w:val="none" w:sz="0" w:space="0" w:color="auto"/>
          </w:divBdr>
        </w:div>
        <w:div w:id="2818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1979-C1EC-4A7B-8D0C-7C1E9596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Caroline Scott</cp:lastModifiedBy>
  <cp:revision>4</cp:revision>
  <cp:lastPrinted>2016-11-28T14:13:00Z</cp:lastPrinted>
  <dcterms:created xsi:type="dcterms:W3CDTF">2016-11-16T17:41:00Z</dcterms:created>
  <dcterms:modified xsi:type="dcterms:W3CDTF">2016-11-28T14:14:00Z</dcterms:modified>
</cp:coreProperties>
</file>